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050" w:rsidRPr="00D50C0E" w:rsidRDefault="004E1050" w:rsidP="004E1050">
      <w:pPr>
        <w:spacing w:before="100" w:beforeAutospacing="1" w:after="0" w:line="36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50C0E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Муниципальное бюджетное дошкольное образовательное учреждение</w:t>
      </w:r>
    </w:p>
    <w:p w:rsidR="004E1050" w:rsidRPr="00D50C0E" w:rsidRDefault="004E1050" w:rsidP="004E1050">
      <w:pPr>
        <w:spacing w:before="100" w:beforeAutospacing="1" w:after="0" w:line="36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50C0E">
        <w:rPr>
          <w:rFonts w:ascii="Times New Roman" w:eastAsia="Times New Roman" w:hAnsi="Times New Roman" w:cs="Times New Roman"/>
          <w:b/>
          <w:bCs/>
          <w:sz w:val="28"/>
          <w:szCs w:val="28"/>
        </w:rPr>
        <w:t>"Детский сад № 17 общеразвивающего вида"</w:t>
      </w:r>
    </w:p>
    <w:p w:rsidR="000D1B94" w:rsidRPr="00D50C0E" w:rsidRDefault="004E1050" w:rsidP="000D1B9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50C0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0D1B94" w:rsidRPr="00D50C0E" w:rsidRDefault="000D1B94" w:rsidP="000D1B9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D50C0E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D50C0E">
        <w:rPr>
          <w:rFonts w:ascii="Times New Roman" w:hAnsi="Times New Roman"/>
          <w:b/>
          <w:sz w:val="28"/>
          <w:szCs w:val="28"/>
        </w:rPr>
        <w:t xml:space="preserve"> Р И К А З</w:t>
      </w:r>
    </w:p>
    <w:p w:rsidR="000D1B94" w:rsidRPr="00D50C0E" w:rsidRDefault="000D1B94" w:rsidP="000D1B9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1B94" w:rsidRPr="00D50C0E" w:rsidRDefault="000D1B94" w:rsidP="000D1B9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1B94" w:rsidRPr="00D50C0E" w:rsidRDefault="000D1B94" w:rsidP="000D1B9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50C0E">
        <w:rPr>
          <w:rFonts w:ascii="Times New Roman" w:hAnsi="Times New Roman"/>
          <w:sz w:val="28"/>
          <w:szCs w:val="28"/>
        </w:rPr>
        <w:t xml:space="preserve">от   </w:t>
      </w:r>
      <w:r w:rsidR="00662DCA" w:rsidRPr="00D50C0E">
        <w:rPr>
          <w:rFonts w:ascii="Times New Roman" w:hAnsi="Times New Roman"/>
          <w:sz w:val="28"/>
          <w:szCs w:val="28"/>
        </w:rPr>
        <w:t>21</w:t>
      </w:r>
      <w:r w:rsidRPr="00D50C0E">
        <w:rPr>
          <w:rFonts w:ascii="Times New Roman" w:hAnsi="Times New Roman"/>
          <w:sz w:val="28"/>
          <w:szCs w:val="28"/>
        </w:rPr>
        <w:t>.0</w:t>
      </w:r>
      <w:r w:rsidR="00662DCA" w:rsidRPr="00D50C0E">
        <w:rPr>
          <w:rFonts w:ascii="Times New Roman" w:hAnsi="Times New Roman"/>
          <w:sz w:val="28"/>
          <w:szCs w:val="28"/>
        </w:rPr>
        <w:t>6</w:t>
      </w:r>
      <w:r w:rsidRPr="00D50C0E">
        <w:rPr>
          <w:rFonts w:ascii="Times New Roman" w:hAnsi="Times New Roman"/>
          <w:sz w:val="28"/>
          <w:szCs w:val="28"/>
        </w:rPr>
        <w:t>.20</w:t>
      </w:r>
      <w:r w:rsidR="004E1050" w:rsidRPr="00D50C0E">
        <w:rPr>
          <w:rFonts w:ascii="Times New Roman" w:hAnsi="Times New Roman"/>
          <w:sz w:val="28"/>
          <w:szCs w:val="28"/>
        </w:rPr>
        <w:t>2</w:t>
      </w:r>
      <w:r w:rsidR="003E7030">
        <w:rPr>
          <w:rFonts w:ascii="Times New Roman" w:hAnsi="Times New Roman"/>
          <w:sz w:val="28"/>
          <w:szCs w:val="28"/>
        </w:rPr>
        <w:t>1</w:t>
      </w:r>
      <w:bookmarkStart w:id="0" w:name="_GoBack"/>
      <w:bookmarkEnd w:id="0"/>
      <w:r w:rsidRPr="00D50C0E">
        <w:rPr>
          <w:rFonts w:ascii="Times New Roman" w:hAnsi="Times New Roman"/>
          <w:sz w:val="28"/>
          <w:szCs w:val="28"/>
        </w:rPr>
        <w:t xml:space="preserve">г.                                                                                №  </w:t>
      </w:r>
      <w:r w:rsidR="00662DCA" w:rsidRPr="00D50C0E">
        <w:rPr>
          <w:rFonts w:ascii="Times New Roman" w:hAnsi="Times New Roman"/>
          <w:sz w:val="28"/>
          <w:szCs w:val="28"/>
        </w:rPr>
        <w:t>45</w:t>
      </w:r>
    </w:p>
    <w:p w:rsidR="000D1B94" w:rsidRPr="00D50C0E" w:rsidRDefault="000D1B94" w:rsidP="000D1B9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1B94" w:rsidRPr="00D50C0E" w:rsidRDefault="000D1B94" w:rsidP="000D1B94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0D1B94" w:rsidRPr="00D50C0E" w:rsidRDefault="000D1B94" w:rsidP="00D50C0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50C0E">
        <w:rPr>
          <w:rFonts w:ascii="Times New Roman" w:hAnsi="Times New Roman"/>
          <w:b/>
          <w:sz w:val="28"/>
          <w:szCs w:val="28"/>
        </w:rPr>
        <w:t xml:space="preserve">О </w:t>
      </w:r>
      <w:r w:rsidR="00CD2523" w:rsidRPr="00D50C0E">
        <w:rPr>
          <w:rFonts w:ascii="Times New Roman" w:hAnsi="Times New Roman"/>
          <w:b/>
          <w:sz w:val="28"/>
          <w:szCs w:val="28"/>
        </w:rPr>
        <w:t>введении масочного режима</w:t>
      </w:r>
    </w:p>
    <w:p w:rsidR="000D1B94" w:rsidRPr="00D50C0E" w:rsidRDefault="000D1B94" w:rsidP="000D1B9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50C0E">
        <w:rPr>
          <w:rFonts w:ascii="Times New Roman" w:hAnsi="Times New Roman"/>
          <w:bCs/>
          <w:sz w:val="28"/>
          <w:szCs w:val="28"/>
        </w:rPr>
        <w:t> </w:t>
      </w:r>
    </w:p>
    <w:p w:rsidR="00985858" w:rsidRPr="00D50C0E" w:rsidRDefault="000D1B94" w:rsidP="000D1B9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D50C0E">
        <w:rPr>
          <w:rFonts w:ascii="Times New Roman" w:hAnsi="Times New Roman"/>
          <w:bCs/>
          <w:sz w:val="28"/>
          <w:szCs w:val="28"/>
        </w:rPr>
        <w:t xml:space="preserve">В </w:t>
      </w:r>
      <w:r w:rsidR="00CD2523" w:rsidRPr="00D50C0E">
        <w:rPr>
          <w:rFonts w:ascii="Times New Roman" w:hAnsi="Times New Roman"/>
          <w:bCs/>
          <w:sz w:val="28"/>
          <w:szCs w:val="28"/>
        </w:rPr>
        <w:t xml:space="preserve">соответствии </w:t>
      </w:r>
      <w:r w:rsidR="00662DCA" w:rsidRPr="00D50C0E">
        <w:rPr>
          <w:rFonts w:ascii="Times New Roman" w:hAnsi="Times New Roman"/>
          <w:bCs/>
          <w:sz w:val="28"/>
          <w:szCs w:val="28"/>
        </w:rPr>
        <w:t xml:space="preserve">с Решением Оперативного штаба по противодействию распространению новой </w:t>
      </w:r>
      <w:proofErr w:type="spellStart"/>
      <w:r w:rsidR="00662DCA" w:rsidRPr="00D50C0E">
        <w:rPr>
          <w:rFonts w:ascii="Times New Roman" w:hAnsi="Times New Roman"/>
          <w:bCs/>
          <w:sz w:val="28"/>
          <w:szCs w:val="28"/>
        </w:rPr>
        <w:t>коронавирусной</w:t>
      </w:r>
      <w:proofErr w:type="spellEnd"/>
      <w:r w:rsidR="00662DCA" w:rsidRPr="00D50C0E">
        <w:rPr>
          <w:rFonts w:ascii="Times New Roman" w:hAnsi="Times New Roman"/>
          <w:bCs/>
          <w:sz w:val="28"/>
          <w:szCs w:val="28"/>
        </w:rPr>
        <w:t xml:space="preserve"> инфекции на территории Республики Дагестан (№59-ОШ/1) утвержденного ВРИО РД С.А. Меликовым от 17.06.2021г. </w:t>
      </w:r>
    </w:p>
    <w:p w:rsidR="000D1B94" w:rsidRPr="00D50C0E" w:rsidRDefault="00985858" w:rsidP="000D1B9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D50C0E">
        <w:rPr>
          <w:rFonts w:ascii="Times New Roman" w:hAnsi="Times New Roman"/>
          <w:bCs/>
          <w:sz w:val="28"/>
          <w:szCs w:val="28"/>
        </w:rPr>
        <w:t xml:space="preserve">  </w:t>
      </w:r>
      <w:r w:rsidR="00CD2523" w:rsidRPr="00D50C0E">
        <w:rPr>
          <w:rFonts w:ascii="Times New Roman" w:hAnsi="Times New Roman"/>
          <w:bCs/>
          <w:sz w:val="28"/>
          <w:szCs w:val="28"/>
        </w:rPr>
        <w:t xml:space="preserve"> </w:t>
      </w:r>
      <w:r w:rsidR="000D1B94" w:rsidRPr="00D50C0E">
        <w:rPr>
          <w:rFonts w:ascii="Times New Roman" w:hAnsi="Times New Roman"/>
          <w:bCs/>
          <w:sz w:val="28"/>
          <w:szCs w:val="28"/>
        </w:rPr>
        <w:t xml:space="preserve"> </w:t>
      </w:r>
    </w:p>
    <w:p w:rsidR="000D1B94" w:rsidRPr="00D50C0E" w:rsidRDefault="000D1B94" w:rsidP="00985858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D50C0E">
        <w:rPr>
          <w:rFonts w:ascii="Times New Roman" w:hAnsi="Times New Roman"/>
          <w:bCs/>
          <w:sz w:val="28"/>
          <w:szCs w:val="28"/>
        </w:rPr>
        <w:t>ПРИКАЗЫВАЮ:</w:t>
      </w:r>
    </w:p>
    <w:p w:rsidR="007E10A7" w:rsidRPr="00D50C0E" w:rsidRDefault="007E10A7" w:rsidP="00985858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0D1B94" w:rsidRPr="00D50C0E" w:rsidRDefault="00D50C0E" w:rsidP="00D50C0E">
      <w:pPr>
        <w:widowControl w:val="0"/>
        <w:tabs>
          <w:tab w:val="left" w:pos="836"/>
        </w:tabs>
        <w:autoSpaceDE w:val="0"/>
        <w:autoSpaceDN w:val="0"/>
        <w:spacing w:after="0"/>
        <w:ind w:right="12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 1.</w:t>
      </w:r>
      <w:r w:rsidR="00985858" w:rsidRPr="00D50C0E">
        <w:rPr>
          <w:rFonts w:ascii="Times New Roman" w:hAnsi="Times New Roman"/>
          <w:sz w:val="28"/>
          <w:szCs w:val="28"/>
        </w:rPr>
        <w:t>Ввести в МБДОУ «ДС №17» масочный режим</w:t>
      </w:r>
      <w:r w:rsidRPr="00D50C0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для</w:t>
      </w:r>
      <w:r w:rsidRPr="00D50C0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50C0E">
        <w:rPr>
          <w:rFonts w:ascii="Times New Roman" w:eastAsia="Times New Roman" w:hAnsi="Times New Roman" w:cs="Times New Roman"/>
          <w:sz w:val="28"/>
          <w:szCs w:val="28"/>
          <w:lang w:eastAsia="en-US"/>
        </w:rPr>
        <w:t>всех</w:t>
      </w:r>
      <w:r w:rsidRPr="00D50C0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50C0E"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работников</w:t>
      </w:r>
      <w:r w:rsidRPr="00D50C0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50C0E">
        <w:rPr>
          <w:rFonts w:ascii="Times New Roman" w:eastAsia="Times New Roman" w:hAnsi="Times New Roman" w:cs="Times New Roman"/>
          <w:sz w:val="28"/>
          <w:szCs w:val="28"/>
          <w:lang w:eastAsia="en-US"/>
        </w:rPr>
        <w:t>ДОУ.</w:t>
      </w:r>
      <w:r w:rsidRPr="00D50C0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50C0E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D50C0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50C0E">
        <w:rPr>
          <w:rFonts w:ascii="Times New Roman" w:eastAsia="Times New Roman" w:hAnsi="Times New Roman" w:cs="Times New Roman"/>
          <w:sz w:val="28"/>
          <w:szCs w:val="28"/>
          <w:lang w:eastAsia="en-US"/>
        </w:rPr>
        <w:t>том</w:t>
      </w:r>
      <w:r w:rsidRPr="00D50C0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50C0E">
        <w:rPr>
          <w:rFonts w:ascii="Times New Roman" w:eastAsia="Times New Roman" w:hAnsi="Times New Roman" w:cs="Times New Roman"/>
          <w:sz w:val="28"/>
          <w:szCs w:val="28"/>
          <w:lang w:eastAsia="en-US"/>
        </w:rPr>
        <w:t>числе</w:t>
      </w:r>
      <w:r w:rsidRPr="00D50C0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50C0E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</w:t>
      </w:r>
      <w:r w:rsidRPr="00D50C0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50C0E">
        <w:rPr>
          <w:rFonts w:ascii="Times New Roman" w:eastAsia="Times New Roman" w:hAnsi="Times New Roman" w:cs="Times New Roman"/>
          <w:sz w:val="28"/>
          <w:szCs w:val="28"/>
          <w:lang w:eastAsia="en-US"/>
        </w:rPr>
        <w:t>педагогических</w:t>
      </w:r>
      <w:r w:rsidRPr="00D50C0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50C0E"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работников</w:t>
      </w:r>
      <w:r w:rsidRPr="00D50C0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50C0E">
        <w:rPr>
          <w:rFonts w:ascii="Times New Roman" w:eastAsia="Times New Roman" w:hAnsi="Times New Roman" w:cs="Times New Roman"/>
          <w:sz w:val="28"/>
          <w:szCs w:val="28"/>
          <w:lang w:eastAsia="en-US"/>
        </w:rPr>
        <w:t>вне</w:t>
      </w:r>
      <w:r w:rsidRPr="00D50C0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50C0E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периода</w:t>
      </w:r>
      <w:r w:rsidRPr="00D50C0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50C0E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проведения</w:t>
      </w:r>
      <w:r w:rsidRPr="00D50C0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50C0E">
        <w:rPr>
          <w:rFonts w:ascii="Times New Roman" w:eastAsia="Times New Roman" w:hAnsi="Times New Roman" w:cs="Times New Roman"/>
          <w:sz w:val="28"/>
          <w:szCs w:val="28"/>
          <w:lang w:eastAsia="en-US"/>
        </w:rPr>
        <w:t>ими</w:t>
      </w:r>
      <w:r w:rsidRPr="00D50C0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50C0E">
        <w:rPr>
          <w:rFonts w:ascii="Times New Roman" w:eastAsia="Times New Roman" w:hAnsi="Times New Roman" w:cs="Times New Roman"/>
          <w:sz w:val="28"/>
          <w:szCs w:val="28"/>
          <w:lang w:eastAsia="en-US"/>
        </w:rPr>
        <w:t>занятий,</w:t>
      </w:r>
      <w:r w:rsidRPr="00D50C0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50C0E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D50C0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50C0E">
        <w:rPr>
          <w:rFonts w:ascii="Times New Roman" w:eastAsia="Times New Roman" w:hAnsi="Times New Roman" w:cs="Times New Roman"/>
          <w:sz w:val="28"/>
          <w:szCs w:val="28"/>
          <w:lang w:eastAsia="en-US"/>
        </w:rPr>
        <w:t>них</w:t>
      </w:r>
      <w:r w:rsidRPr="00D50C0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50C0E">
        <w:rPr>
          <w:rFonts w:ascii="Times New Roman" w:eastAsia="Times New Roman" w:hAnsi="Times New Roman" w:cs="Times New Roman"/>
          <w:sz w:val="28"/>
          <w:szCs w:val="28"/>
          <w:lang w:eastAsia="en-US"/>
        </w:rPr>
        <w:t>лиц</w:t>
      </w:r>
      <w:r w:rsidRPr="00D50C0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50C0E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</w:t>
      </w:r>
      <w:r w:rsidRPr="00D50C0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50C0E">
        <w:rPr>
          <w:rFonts w:ascii="Times New Roman" w:eastAsia="Times New Roman" w:hAnsi="Times New Roman" w:cs="Times New Roman"/>
          <w:sz w:val="28"/>
          <w:szCs w:val="28"/>
          <w:lang w:eastAsia="en-US"/>
        </w:rPr>
        <w:t>нахождении</w:t>
      </w:r>
      <w:r w:rsidRPr="00D50C0E">
        <w:rPr>
          <w:rFonts w:ascii="Times New Roman" w:eastAsia="Times New Roman" w:hAnsi="Times New Roman" w:cs="Times New Roman"/>
          <w:spacing w:val="44"/>
          <w:sz w:val="28"/>
          <w:szCs w:val="28"/>
          <w:lang w:eastAsia="en-US"/>
        </w:rPr>
        <w:t xml:space="preserve"> </w:t>
      </w:r>
      <w:r w:rsidRPr="00D50C0E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D50C0E">
        <w:rPr>
          <w:rFonts w:ascii="Times New Roman" w:eastAsia="Times New Roman" w:hAnsi="Times New Roman" w:cs="Times New Roman"/>
          <w:spacing w:val="4"/>
          <w:sz w:val="28"/>
          <w:szCs w:val="28"/>
          <w:lang w:eastAsia="en-US"/>
        </w:rPr>
        <w:t xml:space="preserve"> </w:t>
      </w:r>
      <w:r w:rsidRPr="00D50C0E">
        <w:rPr>
          <w:rFonts w:ascii="Times New Roman" w:eastAsia="Times New Roman" w:hAnsi="Times New Roman" w:cs="Times New Roman"/>
          <w:sz w:val="28"/>
          <w:szCs w:val="28"/>
          <w:lang w:eastAsia="en-US"/>
        </w:rPr>
        <w:t>здании</w:t>
      </w:r>
      <w:r w:rsidRPr="00D50C0E">
        <w:rPr>
          <w:rFonts w:ascii="Times New Roman" w:eastAsia="Times New Roman" w:hAnsi="Times New Roman" w:cs="Times New Roman"/>
          <w:spacing w:val="22"/>
          <w:sz w:val="28"/>
          <w:szCs w:val="28"/>
          <w:lang w:eastAsia="en-US"/>
        </w:rPr>
        <w:t xml:space="preserve"> </w:t>
      </w:r>
      <w:r w:rsidRPr="00D50C0E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организации</w:t>
      </w:r>
      <w:r w:rsidRPr="00D50C0E">
        <w:rPr>
          <w:rFonts w:ascii="Times New Roman" w:eastAsia="Times New Roman" w:hAnsi="Times New Roman" w:cs="Times New Roman"/>
          <w:spacing w:val="33"/>
          <w:sz w:val="28"/>
          <w:szCs w:val="28"/>
          <w:lang w:eastAsia="en-US"/>
        </w:rPr>
        <w:t xml:space="preserve"> </w:t>
      </w:r>
      <w:r w:rsidRPr="00D50C0E">
        <w:rPr>
          <w:rFonts w:ascii="Times New Roman" w:eastAsia="Times New Roman" w:hAnsi="Times New Roman" w:cs="Times New Roman"/>
          <w:sz w:val="28"/>
          <w:szCs w:val="28"/>
          <w:lang w:eastAsia="en-US"/>
        </w:rPr>
        <w:t>до</w:t>
      </w:r>
      <w:r w:rsidRPr="00D50C0E">
        <w:rPr>
          <w:rFonts w:ascii="Times New Roman" w:eastAsia="Times New Roman" w:hAnsi="Times New Roman" w:cs="Times New Roman"/>
          <w:spacing w:val="5"/>
          <w:sz w:val="28"/>
          <w:szCs w:val="28"/>
          <w:lang w:eastAsia="en-US"/>
        </w:rPr>
        <w:t xml:space="preserve"> </w:t>
      </w:r>
      <w:r w:rsidRPr="00D50C0E">
        <w:rPr>
          <w:rFonts w:ascii="Times New Roman" w:eastAsia="Times New Roman" w:hAnsi="Times New Roman" w:cs="Times New Roman"/>
          <w:sz w:val="28"/>
          <w:szCs w:val="28"/>
          <w:lang w:eastAsia="en-US"/>
        </w:rPr>
        <w:t>особых</w:t>
      </w:r>
      <w:r w:rsidRPr="00D50C0E">
        <w:rPr>
          <w:rFonts w:ascii="Times New Roman" w:eastAsia="Times New Roman" w:hAnsi="Times New Roman" w:cs="Times New Roman"/>
          <w:spacing w:val="22"/>
          <w:sz w:val="28"/>
          <w:szCs w:val="28"/>
          <w:lang w:eastAsia="en-US"/>
        </w:rPr>
        <w:t xml:space="preserve"> </w:t>
      </w:r>
      <w:r w:rsidRPr="00D50C0E">
        <w:rPr>
          <w:rFonts w:ascii="Times New Roman" w:eastAsia="Times New Roman" w:hAnsi="Times New Roman" w:cs="Times New Roman"/>
          <w:sz w:val="28"/>
          <w:szCs w:val="28"/>
          <w:lang w:eastAsia="en-US"/>
        </w:rPr>
        <w:t>указаний.</w:t>
      </w:r>
    </w:p>
    <w:p w:rsidR="00D50C0E" w:rsidRDefault="00FF5297" w:rsidP="00D50C0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50C0E">
        <w:rPr>
          <w:rFonts w:ascii="Times New Roman" w:hAnsi="Times New Roman"/>
          <w:sz w:val="28"/>
          <w:szCs w:val="28"/>
        </w:rPr>
        <w:t>2</w:t>
      </w:r>
      <w:r w:rsidR="00D50C0E">
        <w:rPr>
          <w:rFonts w:ascii="Times New Roman" w:hAnsi="Times New Roman"/>
          <w:sz w:val="28"/>
          <w:szCs w:val="28"/>
        </w:rPr>
        <w:t xml:space="preserve">. </w:t>
      </w:r>
      <w:r w:rsidR="00D50C0E" w:rsidRPr="00D50C0E">
        <w:rPr>
          <w:rFonts w:ascii="Times New Roman" w:eastAsia="Times New Roman" w:hAnsi="Times New Roman" w:cs="Times New Roman"/>
          <w:sz w:val="28"/>
          <w:szCs w:val="28"/>
          <w:lang w:eastAsia="en-US"/>
        </w:rPr>
        <w:t>Ввести</w:t>
      </w:r>
      <w:r w:rsidR="00D50C0E" w:rsidRPr="00D50C0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D50C0E" w:rsidRPr="00D50C0E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персональную</w:t>
      </w:r>
      <w:r w:rsidR="00D50C0E" w:rsidRPr="00D50C0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D50C0E" w:rsidRPr="00D50C0E">
        <w:rPr>
          <w:rFonts w:ascii="Times New Roman" w:eastAsia="Times New Roman" w:hAnsi="Times New Roman" w:cs="Times New Roman"/>
          <w:sz w:val="28"/>
          <w:szCs w:val="28"/>
          <w:lang w:eastAsia="en-US"/>
        </w:rPr>
        <w:t>ответственность</w:t>
      </w:r>
      <w:r w:rsidR="00D50C0E" w:rsidRPr="00D50C0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D50C0E" w:rsidRPr="00D50C0E">
        <w:rPr>
          <w:rFonts w:ascii="Times New Roman" w:eastAsia="Times New Roman" w:hAnsi="Times New Roman" w:cs="Times New Roman"/>
          <w:sz w:val="28"/>
          <w:szCs w:val="28"/>
          <w:lang w:eastAsia="en-US"/>
        </w:rPr>
        <w:t>всех</w:t>
      </w:r>
      <w:r w:rsidR="00D50C0E" w:rsidRPr="00D50C0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D50C0E" w:rsidRPr="00D50C0E"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работников</w:t>
      </w:r>
      <w:r w:rsidR="00D50C0E" w:rsidRPr="00D50C0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D50C0E" w:rsidRPr="00D50C0E">
        <w:rPr>
          <w:rFonts w:ascii="Times New Roman" w:eastAsia="Times New Roman" w:hAnsi="Times New Roman" w:cs="Times New Roman"/>
          <w:sz w:val="28"/>
          <w:szCs w:val="28"/>
          <w:lang w:eastAsia="en-US"/>
        </w:rPr>
        <w:t>за</w:t>
      </w:r>
      <w:r w:rsidR="00D50C0E" w:rsidRPr="00D50C0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D50C0E" w:rsidRPr="00D50C0E">
        <w:rPr>
          <w:rFonts w:ascii="Times New Roman" w:eastAsia="Times New Roman" w:hAnsi="Times New Roman" w:cs="Times New Roman"/>
          <w:sz w:val="28"/>
          <w:szCs w:val="28"/>
          <w:lang w:eastAsia="en-US"/>
        </w:rPr>
        <w:t>использование</w:t>
      </w:r>
      <w:r w:rsidR="00D50C0E" w:rsidRPr="00D50C0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D50C0E" w:rsidRPr="00D50C0E">
        <w:rPr>
          <w:rFonts w:ascii="Times New Roman" w:eastAsia="Times New Roman" w:hAnsi="Times New Roman" w:cs="Times New Roman"/>
          <w:sz w:val="28"/>
          <w:szCs w:val="28"/>
          <w:lang w:eastAsia="en-US"/>
        </w:rPr>
        <w:t>средств</w:t>
      </w:r>
      <w:r w:rsidR="00D50C0E" w:rsidRPr="00D50C0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D50C0E" w:rsidRPr="00D50C0E">
        <w:rPr>
          <w:rFonts w:ascii="Times New Roman" w:eastAsia="Times New Roman" w:hAnsi="Times New Roman" w:cs="Times New Roman"/>
          <w:sz w:val="28"/>
          <w:szCs w:val="28"/>
          <w:lang w:eastAsia="en-US"/>
        </w:rPr>
        <w:t>индивидуальной</w:t>
      </w:r>
      <w:r w:rsidR="00D50C0E" w:rsidRPr="00D50C0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D50C0E" w:rsidRPr="00D50C0E">
        <w:rPr>
          <w:rFonts w:ascii="Times New Roman" w:eastAsia="Times New Roman" w:hAnsi="Times New Roman" w:cs="Times New Roman"/>
          <w:sz w:val="28"/>
          <w:szCs w:val="28"/>
          <w:lang w:eastAsia="en-US"/>
        </w:rPr>
        <w:t>защиты</w:t>
      </w:r>
      <w:r w:rsidR="00D50C0E" w:rsidRPr="00D50C0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D50C0E" w:rsidRPr="00D50C0E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органов</w:t>
      </w:r>
      <w:r w:rsidR="00D50C0E" w:rsidRPr="00D50C0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D50C0E" w:rsidRPr="00D50C0E">
        <w:rPr>
          <w:rFonts w:ascii="Times New Roman" w:eastAsia="Times New Roman" w:hAnsi="Times New Roman" w:cs="Times New Roman"/>
          <w:sz w:val="28"/>
          <w:szCs w:val="28"/>
          <w:lang w:eastAsia="en-US"/>
        </w:rPr>
        <w:t>дыхания</w:t>
      </w:r>
      <w:r w:rsidR="00D50C0E" w:rsidRPr="00D50C0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D50C0E" w:rsidRPr="00D50C0E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</w:t>
      </w:r>
      <w:r w:rsidR="00D50C0E" w:rsidRPr="00D50C0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D50C0E" w:rsidRPr="00D50C0E">
        <w:rPr>
          <w:rFonts w:ascii="Times New Roman" w:eastAsia="Times New Roman" w:hAnsi="Times New Roman" w:cs="Times New Roman"/>
          <w:sz w:val="28"/>
          <w:szCs w:val="28"/>
          <w:lang w:eastAsia="en-US"/>
        </w:rPr>
        <w:t>нахождении</w:t>
      </w:r>
      <w:r w:rsidR="00D50C0E" w:rsidRPr="00D50C0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D50C0E" w:rsidRPr="00D50C0E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="00D50C0E" w:rsidRPr="00D50C0E">
        <w:rPr>
          <w:rFonts w:ascii="Times New Roman" w:eastAsia="Times New Roman" w:hAnsi="Times New Roman" w:cs="Times New Roman"/>
          <w:spacing w:val="61"/>
          <w:sz w:val="28"/>
          <w:szCs w:val="28"/>
          <w:lang w:eastAsia="en-US"/>
        </w:rPr>
        <w:t xml:space="preserve"> </w:t>
      </w:r>
      <w:r w:rsidR="00D50C0E" w:rsidRPr="00D50C0E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образовательной</w:t>
      </w:r>
      <w:r w:rsidR="00D50C0E" w:rsidRPr="00D50C0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D50C0E" w:rsidRPr="00D50C0E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организации</w:t>
      </w:r>
    </w:p>
    <w:p w:rsidR="00D50C0E" w:rsidRPr="00D50C0E" w:rsidRDefault="00662DCA" w:rsidP="00D50C0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50C0E">
        <w:rPr>
          <w:rFonts w:ascii="Times New Roman" w:hAnsi="Times New Roman"/>
          <w:sz w:val="28"/>
          <w:szCs w:val="28"/>
        </w:rPr>
        <w:t>3</w:t>
      </w:r>
      <w:r w:rsidR="00D50C0E">
        <w:rPr>
          <w:rFonts w:ascii="Times New Roman" w:hAnsi="Times New Roman"/>
          <w:sz w:val="28"/>
          <w:szCs w:val="28"/>
        </w:rPr>
        <w:t>.</w:t>
      </w:r>
      <w:r w:rsidR="00D50C0E" w:rsidRPr="00D50C0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Обеспечить</w:t>
      </w:r>
      <w:r w:rsidR="00D50C0E" w:rsidRPr="00D50C0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D50C0E" w:rsidRPr="00D50C0E">
        <w:rPr>
          <w:rFonts w:ascii="Times New Roman" w:eastAsia="Times New Roman" w:hAnsi="Times New Roman" w:cs="Times New Roman"/>
          <w:sz w:val="28"/>
          <w:szCs w:val="28"/>
          <w:lang w:eastAsia="en-US"/>
        </w:rPr>
        <w:t>неукоснительное</w:t>
      </w:r>
      <w:r w:rsidR="00D50C0E" w:rsidRPr="00D50C0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D50C0E" w:rsidRPr="00D50C0E">
        <w:rPr>
          <w:rFonts w:ascii="Times New Roman" w:eastAsia="Times New Roman" w:hAnsi="Times New Roman" w:cs="Times New Roman"/>
          <w:sz w:val="28"/>
          <w:szCs w:val="28"/>
          <w:lang w:eastAsia="en-US"/>
        </w:rPr>
        <w:t>соблюдение</w:t>
      </w:r>
      <w:r w:rsidR="00D50C0E" w:rsidRPr="00D50C0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D50C0E" w:rsidRPr="00D50C0E">
        <w:rPr>
          <w:rFonts w:ascii="Times New Roman" w:eastAsia="Times New Roman" w:hAnsi="Times New Roman" w:cs="Times New Roman"/>
          <w:sz w:val="28"/>
          <w:szCs w:val="28"/>
          <w:lang w:eastAsia="en-US"/>
        </w:rPr>
        <w:t>масочного</w:t>
      </w:r>
      <w:r w:rsidR="00D50C0E" w:rsidRPr="00D50C0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D50C0E" w:rsidRPr="00D50C0E">
        <w:rPr>
          <w:rFonts w:ascii="Times New Roman" w:eastAsia="Times New Roman" w:hAnsi="Times New Roman" w:cs="Times New Roman"/>
          <w:sz w:val="28"/>
          <w:szCs w:val="28"/>
          <w:lang w:eastAsia="en-US"/>
        </w:rPr>
        <w:t>режима</w:t>
      </w:r>
      <w:r w:rsidR="00D50C0E" w:rsidRPr="00D50C0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D50C0E" w:rsidRPr="00D50C0E">
        <w:rPr>
          <w:rFonts w:ascii="Times New Roman" w:eastAsia="Times New Roman" w:hAnsi="Times New Roman" w:cs="Times New Roman"/>
          <w:sz w:val="28"/>
          <w:szCs w:val="28"/>
          <w:lang w:eastAsia="en-US"/>
        </w:rPr>
        <w:t>всеми</w:t>
      </w:r>
      <w:r w:rsidR="00D50C0E" w:rsidRPr="00D50C0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D50C0E" w:rsidRPr="00D50C0E"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работниками</w:t>
      </w:r>
      <w:r w:rsidR="00D50C0E" w:rsidRPr="00D50C0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D50C0E" w:rsidRPr="00D50C0E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D50C0E" w:rsidRPr="00D50C0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D50C0E" w:rsidRPr="00D50C0E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посетителями</w:t>
      </w:r>
      <w:r w:rsidR="00D50C0E" w:rsidRPr="00D50C0E">
        <w:rPr>
          <w:rFonts w:ascii="Times New Roman" w:eastAsia="Times New Roman" w:hAnsi="Times New Roman" w:cs="Times New Roman"/>
          <w:spacing w:val="28"/>
          <w:sz w:val="28"/>
          <w:szCs w:val="28"/>
          <w:lang w:eastAsia="en-US"/>
        </w:rPr>
        <w:t xml:space="preserve"> </w:t>
      </w:r>
      <w:r w:rsidR="00D50C0E" w:rsidRPr="00D50C0E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образовательной</w:t>
      </w:r>
      <w:r w:rsidR="00D50C0E" w:rsidRPr="00D50C0E">
        <w:rPr>
          <w:rFonts w:ascii="Times New Roman" w:eastAsia="Times New Roman" w:hAnsi="Times New Roman" w:cs="Times New Roman"/>
          <w:spacing w:val="14"/>
          <w:sz w:val="28"/>
          <w:szCs w:val="28"/>
          <w:lang w:eastAsia="en-US"/>
        </w:rPr>
        <w:t xml:space="preserve"> </w:t>
      </w:r>
      <w:r w:rsidR="00D50C0E" w:rsidRPr="00D50C0E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организации.</w:t>
      </w:r>
    </w:p>
    <w:p w:rsidR="00D50C0E" w:rsidRDefault="00D50C0E" w:rsidP="00D50C0E">
      <w:pPr>
        <w:widowControl w:val="0"/>
        <w:tabs>
          <w:tab w:val="left" w:pos="832"/>
        </w:tabs>
        <w:autoSpaceDE w:val="0"/>
        <w:autoSpaceDN w:val="0"/>
        <w:spacing w:after="0"/>
        <w:ind w:right="11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D50C0E">
        <w:rPr>
          <w:rFonts w:ascii="Times New Roman" w:eastAsia="Times New Roman" w:hAnsi="Times New Roman" w:cs="Times New Roman"/>
          <w:sz w:val="28"/>
          <w:szCs w:val="28"/>
          <w:lang w:eastAsia="en-US"/>
        </w:rPr>
        <w:t>4.Усилить</w:t>
      </w:r>
      <w:r w:rsidRPr="00D50C0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50C0E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контроль</w:t>
      </w:r>
      <w:r w:rsidRPr="00D50C0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50C0E">
        <w:rPr>
          <w:rFonts w:ascii="Times New Roman" w:eastAsia="Times New Roman" w:hAnsi="Times New Roman" w:cs="Times New Roman"/>
          <w:sz w:val="28"/>
          <w:szCs w:val="28"/>
          <w:lang w:eastAsia="en-US"/>
        </w:rPr>
        <w:t>за</w:t>
      </w:r>
      <w:r w:rsidRPr="00D50C0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50C0E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проведением</w:t>
      </w:r>
      <w:r w:rsidRPr="00D50C0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proofErr w:type="spellStart"/>
      <w:r w:rsidRPr="00D50C0E">
        <w:rPr>
          <w:rFonts w:ascii="Times New Roman" w:eastAsia="Times New Roman" w:hAnsi="Times New Roman" w:cs="Times New Roman"/>
          <w:sz w:val="28"/>
          <w:szCs w:val="28"/>
          <w:lang w:eastAsia="en-US"/>
        </w:rPr>
        <w:t>ен‹едневных</w:t>
      </w:r>
      <w:proofErr w:type="spellEnd"/>
      <w:r w:rsidRPr="00D50C0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50C0E">
        <w:rPr>
          <w:rFonts w:ascii="Times New Roman" w:eastAsia="Times New Roman" w:hAnsi="Times New Roman" w:cs="Times New Roman"/>
          <w:sz w:val="28"/>
          <w:szCs w:val="28"/>
          <w:lang w:eastAsia="en-US"/>
        </w:rPr>
        <w:t>утренних</w:t>
      </w:r>
      <w:r w:rsidRPr="00D50C0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50C0E">
        <w:rPr>
          <w:rFonts w:ascii="Times New Roman" w:eastAsia="Times New Roman" w:hAnsi="Times New Roman" w:cs="Times New Roman"/>
          <w:sz w:val="28"/>
          <w:szCs w:val="28"/>
          <w:lang w:eastAsia="en-US"/>
        </w:rPr>
        <w:t>(§</w:t>
      </w:r>
      <w:proofErr w:type="spellStart"/>
      <w:r w:rsidRPr="00D50C0E">
        <w:rPr>
          <w:rFonts w:ascii="Times New Roman" w:eastAsia="Times New Roman" w:hAnsi="Times New Roman" w:cs="Times New Roman"/>
          <w:sz w:val="28"/>
          <w:szCs w:val="28"/>
          <w:lang w:eastAsia="en-US"/>
        </w:rPr>
        <w:t>ильтров</w:t>
      </w:r>
      <w:proofErr w:type="spellEnd"/>
      <w:r w:rsidRPr="00D50C0E">
        <w:rPr>
          <w:rFonts w:ascii="Times New Roman" w:eastAsia="Times New Roman" w:hAnsi="Times New Roman" w:cs="Times New Roman"/>
          <w:sz w:val="28"/>
          <w:szCs w:val="28"/>
          <w:lang w:eastAsia="en-US"/>
        </w:rPr>
        <w:t>,</w:t>
      </w:r>
      <w:r w:rsidRPr="00D50C0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50C0E">
        <w:rPr>
          <w:rFonts w:ascii="Times New Roman" w:eastAsia="Times New Roman" w:hAnsi="Times New Roman" w:cs="Times New Roman"/>
          <w:sz w:val="28"/>
          <w:szCs w:val="28"/>
          <w:lang w:eastAsia="en-US"/>
        </w:rPr>
        <w:t>особенно</w:t>
      </w:r>
      <w:r w:rsidRPr="00D50C0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50C0E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Pr="00D50C0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50C0E">
        <w:rPr>
          <w:rFonts w:ascii="Times New Roman" w:eastAsia="Times New Roman" w:hAnsi="Times New Roman" w:cs="Times New Roman"/>
          <w:sz w:val="28"/>
          <w:szCs w:val="28"/>
          <w:lang w:eastAsia="en-US"/>
        </w:rPr>
        <w:t>отношению</w:t>
      </w:r>
      <w:r w:rsidRPr="00D50C0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50C0E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 w:rsidRPr="00D50C0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50C0E"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работникам</w:t>
      </w:r>
      <w:r w:rsidRPr="00D50C0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50C0E">
        <w:rPr>
          <w:rFonts w:ascii="Times New Roman" w:eastAsia="Times New Roman" w:hAnsi="Times New Roman" w:cs="Times New Roman"/>
          <w:sz w:val="28"/>
          <w:szCs w:val="28"/>
          <w:lang w:eastAsia="en-US"/>
        </w:rPr>
        <w:t>детского</w:t>
      </w:r>
      <w:r w:rsidRPr="00D50C0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50C0E">
        <w:rPr>
          <w:rFonts w:ascii="Times New Roman" w:eastAsia="Times New Roman" w:hAnsi="Times New Roman" w:cs="Times New Roman"/>
          <w:sz w:val="28"/>
          <w:szCs w:val="28"/>
          <w:lang w:eastAsia="en-US"/>
        </w:rPr>
        <w:t>сада с</w:t>
      </w:r>
      <w:r w:rsidRPr="00D50C0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50C0E">
        <w:rPr>
          <w:rFonts w:ascii="Times New Roman" w:eastAsia="Times New Roman" w:hAnsi="Times New Roman" w:cs="Times New Roman"/>
          <w:sz w:val="28"/>
          <w:szCs w:val="28"/>
          <w:lang w:eastAsia="en-US"/>
        </w:rPr>
        <w:t>целью</w:t>
      </w:r>
      <w:r w:rsidRPr="00D50C0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50C0E">
        <w:rPr>
          <w:rFonts w:ascii="Times New Roman" w:eastAsia="Times New Roman" w:hAnsi="Times New Roman" w:cs="Times New Roman"/>
          <w:sz w:val="28"/>
          <w:szCs w:val="28"/>
          <w:lang w:eastAsia="en-US"/>
        </w:rPr>
        <w:t>исключения</w:t>
      </w:r>
      <w:r w:rsidRPr="00D50C0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50C0E">
        <w:rPr>
          <w:rFonts w:ascii="Times New Roman" w:eastAsia="Times New Roman" w:hAnsi="Times New Roman" w:cs="Times New Roman"/>
          <w:sz w:val="28"/>
          <w:szCs w:val="28"/>
          <w:lang w:eastAsia="en-US"/>
        </w:rPr>
        <w:t>допуска</w:t>
      </w:r>
      <w:r w:rsidRPr="00D50C0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50C0E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D50C0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50C0E">
        <w:rPr>
          <w:rFonts w:ascii="Times New Roman" w:eastAsia="Times New Roman" w:hAnsi="Times New Roman" w:cs="Times New Roman"/>
          <w:sz w:val="28"/>
          <w:szCs w:val="28"/>
          <w:lang w:eastAsia="en-US"/>
        </w:rPr>
        <w:t>здания</w:t>
      </w:r>
      <w:r w:rsidRPr="00D50C0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50C0E">
        <w:rPr>
          <w:rFonts w:ascii="Times New Roman" w:eastAsia="Times New Roman" w:hAnsi="Times New Roman" w:cs="Times New Roman"/>
          <w:sz w:val="28"/>
          <w:szCs w:val="28"/>
          <w:lang w:eastAsia="en-US"/>
        </w:rPr>
        <w:t>лиц с</w:t>
      </w:r>
      <w:r w:rsidRPr="00D50C0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50C0E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признаками</w:t>
      </w:r>
      <w:r w:rsidRPr="00D50C0E">
        <w:rPr>
          <w:rFonts w:ascii="Times New Roman" w:eastAsia="Times New Roman" w:hAnsi="Times New Roman" w:cs="Times New Roman"/>
          <w:spacing w:val="37"/>
          <w:sz w:val="28"/>
          <w:szCs w:val="28"/>
          <w:lang w:eastAsia="en-US"/>
        </w:rPr>
        <w:t xml:space="preserve"> </w:t>
      </w:r>
      <w:r w:rsidRPr="00D50C0E">
        <w:rPr>
          <w:rFonts w:ascii="Times New Roman" w:eastAsia="Times New Roman" w:hAnsi="Times New Roman" w:cs="Times New Roman"/>
          <w:sz w:val="28"/>
          <w:szCs w:val="28"/>
          <w:lang w:eastAsia="en-US"/>
        </w:rPr>
        <w:t>респираторных</w:t>
      </w:r>
      <w:r w:rsidRPr="00D50C0E">
        <w:rPr>
          <w:rFonts w:ascii="Times New Roman" w:eastAsia="Times New Roman" w:hAnsi="Times New Roman" w:cs="Times New Roman"/>
          <w:spacing w:val="37"/>
          <w:sz w:val="28"/>
          <w:szCs w:val="28"/>
          <w:lang w:eastAsia="en-US"/>
        </w:rPr>
        <w:t xml:space="preserve"> </w:t>
      </w:r>
      <w:r w:rsidRPr="00D50C0E">
        <w:rPr>
          <w:rFonts w:ascii="Times New Roman" w:eastAsia="Times New Roman" w:hAnsi="Times New Roman" w:cs="Times New Roman"/>
          <w:sz w:val="28"/>
          <w:szCs w:val="28"/>
          <w:lang w:eastAsia="en-US"/>
        </w:rPr>
        <w:t>заболеваний.</w:t>
      </w:r>
      <w:proofErr w:type="gramEnd"/>
    </w:p>
    <w:p w:rsidR="00D50C0E" w:rsidRPr="00D50C0E" w:rsidRDefault="00D50C0E" w:rsidP="00D50C0E">
      <w:pPr>
        <w:widowControl w:val="0"/>
        <w:tabs>
          <w:tab w:val="left" w:pos="832"/>
        </w:tabs>
        <w:autoSpaceDE w:val="0"/>
        <w:autoSpaceDN w:val="0"/>
        <w:spacing w:after="0"/>
        <w:ind w:right="11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50C0E">
        <w:rPr>
          <w:rFonts w:ascii="Times New Roman" w:eastAsia="Times New Roman" w:hAnsi="Times New Roman" w:cs="Times New Roman"/>
          <w:sz w:val="28"/>
          <w:szCs w:val="28"/>
          <w:lang w:eastAsia="en-US"/>
        </w:rPr>
        <w:t>5.Допускать в здание иных лиц связанных</w:t>
      </w:r>
      <w:r w:rsidRPr="00D50C0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50C0E">
        <w:rPr>
          <w:rFonts w:ascii="Times New Roman" w:eastAsia="Times New Roman" w:hAnsi="Times New Roman" w:cs="Times New Roman"/>
          <w:sz w:val="28"/>
          <w:szCs w:val="28"/>
          <w:lang w:eastAsia="en-US"/>
        </w:rPr>
        <w:t>с образовательной деятельностью, только при</w:t>
      </w:r>
      <w:r w:rsidRPr="00D50C0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50C0E">
        <w:rPr>
          <w:rFonts w:ascii="Times New Roman" w:eastAsia="Times New Roman" w:hAnsi="Times New Roman" w:cs="Times New Roman"/>
          <w:sz w:val="28"/>
          <w:szCs w:val="28"/>
          <w:lang w:eastAsia="en-US"/>
        </w:rPr>
        <w:t>условии</w:t>
      </w:r>
      <w:r w:rsidRPr="00D50C0E">
        <w:rPr>
          <w:rFonts w:ascii="Times New Roman" w:eastAsia="Times New Roman" w:hAnsi="Times New Roman" w:cs="Times New Roman"/>
          <w:spacing w:val="26"/>
          <w:sz w:val="28"/>
          <w:szCs w:val="28"/>
          <w:lang w:eastAsia="en-US"/>
        </w:rPr>
        <w:t xml:space="preserve"> </w:t>
      </w:r>
      <w:r w:rsidRPr="00D50C0E">
        <w:rPr>
          <w:rFonts w:ascii="Times New Roman" w:eastAsia="Times New Roman" w:hAnsi="Times New Roman" w:cs="Times New Roman"/>
          <w:sz w:val="28"/>
          <w:szCs w:val="28"/>
          <w:lang w:eastAsia="en-US"/>
        </w:rPr>
        <w:t>соблюдения</w:t>
      </w:r>
      <w:r w:rsidRPr="00D50C0E">
        <w:rPr>
          <w:rFonts w:ascii="Times New Roman" w:eastAsia="Times New Roman" w:hAnsi="Times New Roman" w:cs="Times New Roman"/>
          <w:spacing w:val="37"/>
          <w:sz w:val="28"/>
          <w:szCs w:val="28"/>
          <w:lang w:eastAsia="en-US"/>
        </w:rPr>
        <w:t xml:space="preserve"> </w:t>
      </w:r>
      <w:r w:rsidRPr="00D50C0E">
        <w:rPr>
          <w:rFonts w:ascii="Times New Roman" w:eastAsia="Times New Roman" w:hAnsi="Times New Roman" w:cs="Times New Roman"/>
          <w:sz w:val="28"/>
          <w:szCs w:val="28"/>
          <w:lang w:eastAsia="en-US"/>
        </w:rPr>
        <w:t>ими</w:t>
      </w:r>
      <w:r w:rsidRPr="00D50C0E">
        <w:rPr>
          <w:rFonts w:ascii="Times New Roman" w:eastAsia="Times New Roman" w:hAnsi="Times New Roman" w:cs="Times New Roman"/>
          <w:spacing w:val="19"/>
          <w:sz w:val="28"/>
          <w:szCs w:val="28"/>
          <w:lang w:eastAsia="en-US"/>
        </w:rPr>
        <w:t xml:space="preserve"> </w:t>
      </w:r>
      <w:r w:rsidRPr="00D50C0E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профилактических</w:t>
      </w:r>
      <w:r w:rsidRPr="00D50C0E">
        <w:rPr>
          <w:rFonts w:ascii="Times New Roman" w:eastAsia="Times New Roman" w:hAnsi="Times New Roman" w:cs="Times New Roman"/>
          <w:spacing w:val="14"/>
          <w:sz w:val="28"/>
          <w:szCs w:val="28"/>
          <w:lang w:eastAsia="en-US"/>
        </w:rPr>
        <w:t xml:space="preserve"> </w:t>
      </w:r>
      <w:r w:rsidRPr="00D50C0E">
        <w:rPr>
          <w:rFonts w:ascii="Times New Roman" w:eastAsia="Times New Roman" w:hAnsi="Times New Roman" w:cs="Times New Roman"/>
          <w:sz w:val="28"/>
          <w:szCs w:val="28"/>
          <w:lang w:eastAsia="en-US"/>
        </w:rPr>
        <w:t>мероприятий:</w:t>
      </w:r>
    </w:p>
    <w:p w:rsidR="007E10A7" w:rsidRPr="00D50C0E" w:rsidRDefault="007E10A7" w:rsidP="002A159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0C0E">
        <w:rPr>
          <w:rFonts w:ascii="Times New Roman" w:hAnsi="Times New Roman" w:cs="Times New Roman"/>
          <w:sz w:val="24"/>
          <w:szCs w:val="24"/>
        </w:rPr>
        <w:t>- ОБРАБОТКА РУК АНТИСЕПТИКОМ</w:t>
      </w:r>
    </w:p>
    <w:p w:rsidR="007E10A7" w:rsidRPr="00D50C0E" w:rsidRDefault="007E10A7" w:rsidP="002A159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0C0E">
        <w:rPr>
          <w:rFonts w:ascii="Times New Roman" w:hAnsi="Times New Roman" w:cs="Times New Roman"/>
          <w:sz w:val="24"/>
          <w:szCs w:val="24"/>
        </w:rPr>
        <w:t>- ТЕРМОМЕТРИЯ</w:t>
      </w:r>
    </w:p>
    <w:p w:rsidR="007E10A7" w:rsidRPr="00D50C0E" w:rsidRDefault="007E10A7" w:rsidP="002A159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0C0E">
        <w:rPr>
          <w:rFonts w:ascii="Times New Roman" w:hAnsi="Times New Roman" w:cs="Times New Roman"/>
          <w:sz w:val="24"/>
          <w:szCs w:val="24"/>
        </w:rPr>
        <w:t>- ОДНОРАЗОВЫЕ ПЕРЧАТКИ</w:t>
      </w:r>
    </w:p>
    <w:p w:rsidR="007E10A7" w:rsidRPr="00D50C0E" w:rsidRDefault="007E10A7" w:rsidP="002A159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D50C0E">
        <w:rPr>
          <w:rFonts w:ascii="Times New Roman" w:hAnsi="Times New Roman" w:cs="Times New Roman"/>
          <w:sz w:val="24"/>
          <w:szCs w:val="24"/>
        </w:rPr>
        <w:t>- ЗАЩИТА ОРГАНОВ ДЫХАНИЯ (ОДНОРАЗОВАЯ МАСКА)</w:t>
      </w:r>
    </w:p>
    <w:p w:rsidR="00D50C0E" w:rsidRDefault="00D50C0E" w:rsidP="00D50C0E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D50C0E">
        <w:rPr>
          <w:rFonts w:ascii="Times New Roman" w:hAnsi="Times New Roman"/>
          <w:sz w:val="28"/>
          <w:szCs w:val="28"/>
        </w:rPr>
        <w:t>6</w:t>
      </w:r>
      <w:r w:rsidR="00FF5297" w:rsidRPr="00D50C0E">
        <w:rPr>
          <w:rFonts w:ascii="Times New Roman" w:hAnsi="Times New Roman"/>
          <w:sz w:val="28"/>
          <w:szCs w:val="28"/>
        </w:rPr>
        <w:t>.Контроль за исполнения приказа оставляю за собой</w:t>
      </w:r>
      <w:proofErr w:type="gramStart"/>
      <w:r w:rsidR="00FF5297" w:rsidRPr="00D50C0E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0D1B94" w:rsidRPr="00D50C0E" w:rsidRDefault="000D1B94" w:rsidP="00D50C0E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D50C0E">
        <w:rPr>
          <w:rFonts w:ascii="Times New Roman" w:hAnsi="Times New Roman"/>
          <w:sz w:val="28"/>
          <w:szCs w:val="28"/>
        </w:rPr>
        <w:t>Заведующий М</w:t>
      </w:r>
      <w:r w:rsidR="004E1050" w:rsidRPr="00D50C0E">
        <w:rPr>
          <w:rFonts w:ascii="Times New Roman" w:hAnsi="Times New Roman"/>
          <w:sz w:val="28"/>
          <w:szCs w:val="28"/>
        </w:rPr>
        <w:t>Б</w:t>
      </w:r>
      <w:r w:rsidRPr="00D50C0E">
        <w:rPr>
          <w:rFonts w:ascii="Times New Roman" w:hAnsi="Times New Roman"/>
          <w:sz w:val="28"/>
          <w:szCs w:val="28"/>
        </w:rPr>
        <w:t>ДОУ:</w:t>
      </w:r>
      <w:r w:rsidR="00FF5297" w:rsidRPr="00D50C0E"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 w:rsidRPr="00D50C0E">
        <w:rPr>
          <w:rFonts w:ascii="Times New Roman" w:hAnsi="Times New Roman"/>
          <w:sz w:val="28"/>
          <w:szCs w:val="28"/>
        </w:rPr>
        <w:t xml:space="preserve">  </w:t>
      </w:r>
      <w:proofErr w:type="spellStart"/>
      <w:r w:rsidR="004E1050" w:rsidRPr="00D50C0E">
        <w:rPr>
          <w:rFonts w:ascii="Times New Roman" w:hAnsi="Times New Roman"/>
          <w:sz w:val="28"/>
          <w:szCs w:val="28"/>
        </w:rPr>
        <w:t>П.С.Маммаева</w:t>
      </w:r>
      <w:proofErr w:type="spellEnd"/>
    </w:p>
    <w:p w:rsidR="000D1B94" w:rsidRPr="00D50C0E" w:rsidRDefault="000D1B94" w:rsidP="000D1B9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D50C0E">
        <w:rPr>
          <w:rFonts w:ascii="Times New Roman" w:hAnsi="Times New Roman"/>
          <w:sz w:val="28"/>
          <w:szCs w:val="28"/>
        </w:rPr>
        <w:t xml:space="preserve">С приказом  </w:t>
      </w:r>
      <w:proofErr w:type="gramStart"/>
      <w:r w:rsidRPr="00D50C0E">
        <w:rPr>
          <w:rFonts w:ascii="Times New Roman" w:hAnsi="Times New Roman"/>
          <w:sz w:val="28"/>
          <w:szCs w:val="28"/>
        </w:rPr>
        <w:t>ознакомлены</w:t>
      </w:r>
      <w:proofErr w:type="gramEnd"/>
      <w:r w:rsidRPr="00D50C0E">
        <w:rPr>
          <w:rFonts w:ascii="Times New Roman" w:hAnsi="Times New Roman"/>
          <w:sz w:val="28"/>
          <w:szCs w:val="28"/>
        </w:rPr>
        <w:t>:</w:t>
      </w:r>
    </w:p>
    <w:p w:rsidR="000D1B94" w:rsidRPr="00D50C0E" w:rsidRDefault="000D1B94" w:rsidP="000D1B9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1B94" w:rsidRPr="00D50C0E" w:rsidRDefault="000D1B94" w:rsidP="000D1B9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1B94" w:rsidRPr="00D50C0E" w:rsidRDefault="000D1B94" w:rsidP="000D1B9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017B8" w:rsidRPr="00D50C0E" w:rsidRDefault="003017B8">
      <w:pPr>
        <w:rPr>
          <w:sz w:val="28"/>
          <w:szCs w:val="28"/>
        </w:rPr>
      </w:pPr>
    </w:p>
    <w:sectPr w:rsidR="003017B8" w:rsidRPr="00D50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80923"/>
    <w:multiLevelType w:val="hybridMultilevel"/>
    <w:tmpl w:val="43F2F674"/>
    <w:lvl w:ilvl="0" w:tplc="7CA2E876">
      <w:start w:val="1"/>
      <w:numFmt w:val="decimal"/>
      <w:lvlText w:val="%1."/>
      <w:lvlJc w:val="left"/>
      <w:pPr>
        <w:ind w:left="833" w:hanging="375"/>
        <w:jc w:val="left"/>
      </w:pPr>
      <w:rPr>
        <w:rFonts w:hint="default"/>
        <w:w w:val="104"/>
        <w:lang w:val="ru-RU" w:eastAsia="en-US" w:bidi="ar-SA"/>
      </w:rPr>
    </w:lvl>
    <w:lvl w:ilvl="1" w:tplc="AB06739E">
      <w:numFmt w:val="bullet"/>
      <w:lvlText w:val="-"/>
      <w:lvlJc w:val="left"/>
      <w:pPr>
        <w:ind w:left="970" w:hanging="141"/>
      </w:pPr>
      <w:rPr>
        <w:rFonts w:hint="default"/>
        <w:w w:val="92"/>
        <w:lang w:val="ru-RU" w:eastAsia="en-US" w:bidi="ar-SA"/>
      </w:rPr>
    </w:lvl>
    <w:lvl w:ilvl="2" w:tplc="0D2A4CDA">
      <w:numFmt w:val="bullet"/>
      <w:lvlText w:val="•"/>
      <w:lvlJc w:val="left"/>
      <w:pPr>
        <w:ind w:left="2026" w:hanging="141"/>
      </w:pPr>
      <w:rPr>
        <w:rFonts w:hint="default"/>
        <w:lang w:val="ru-RU" w:eastAsia="en-US" w:bidi="ar-SA"/>
      </w:rPr>
    </w:lvl>
    <w:lvl w:ilvl="3" w:tplc="DB6A32D2">
      <w:numFmt w:val="bullet"/>
      <w:lvlText w:val="•"/>
      <w:lvlJc w:val="left"/>
      <w:pPr>
        <w:ind w:left="3072" w:hanging="141"/>
      </w:pPr>
      <w:rPr>
        <w:rFonts w:hint="default"/>
        <w:lang w:val="ru-RU" w:eastAsia="en-US" w:bidi="ar-SA"/>
      </w:rPr>
    </w:lvl>
    <w:lvl w:ilvl="4" w:tplc="150CB5B8">
      <w:numFmt w:val="bullet"/>
      <w:lvlText w:val="•"/>
      <w:lvlJc w:val="left"/>
      <w:pPr>
        <w:ind w:left="4118" w:hanging="141"/>
      </w:pPr>
      <w:rPr>
        <w:rFonts w:hint="default"/>
        <w:lang w:val="ru-RU" w:eastAsia="en-US" w:bidi="ar-SA"/>
      </w:rPr>
    </w:lvl>
    <w:lvl w:ilvl="5" w:tplc="02BA1264">
      <w:numFmt w:val="bullet"/>
      <w:lvlText w:val="•"/>
      <w:lvlJc w:val="left"/>
      <w:pPr>
        <w:ind w:left="5164" w:hanging="141"/>
      </w:pPr>
      <w:rPr>
        <w:rFonts w:hint="default"/>
        <w:lang w:val="ru-RU" w:eastAsia="en-US" w:bidi="ar-SA"/>
      </w:rPr>
    </w:lvl>
    <w:lvl w:ilvl="6" w:tplc="072EBD4E">
      <w:numFmt w:val="bullet"/>
      <w:lvlText w:val="•"/>
      <w:lvlJc w:val="left"/>
      <w:pPr>
        <w:ind w:left="6211" w:hanging="141"/>
      </w:pPr>
      <w:rPr>
        <w:rFonts w:hint="default"/>
        <w:lang w:val="ru-RU" w:eastAsia="en-US" w:bidi="ar-SA"/>
      </w:rPr>
    </w:lvl>
    <w:lvl w:ilvl="7" w:tplc="F3A0FBD4">
      <w:numFmt w:val="bullet"/>
      <w:lvlText w:val="•"/>
      <w:lvlJc w:val="left"/>
      <w:pPr>
        <w:ind w:left="7257" w:hanging="141"/>
      </w:pPr>
      <w:rPr>
        <w:rFonts w:hint="default"/>
        <w:lang w:val="ru-RU" w:eastAsia="en-US" w:bidi="ar-SA"/>
      </w:rPr>
    </w:lvl>
    <w:lvl w:ilvl="8" w:tplc="B28E8F4C">
      <w:numFmt w:val="bullet"/>
      <w:lvlText w:val="•"/>
      <w:lvlJc w:val="left"/>
      <w:pPr>
        <w:ind w:left="8303" w:hanging="141"/>
      </w:pPr>
      <w:rPr>
        <w:rFonts w:hint="default"/>
        <w:lang w:val="ru-RU" w:eastAsia="en-US" w:bidi="ar-SA"/>
      </w:rPr>
    </w:lvl>
  </w:abstractNum>
  <w:abstractNum w:abstractNumId="1">
    <w:nsid w:val="0AB15732"/>
    <w:multiLevelType w:val="hybridMultilevel"/>
    <w:tmpl w:val="41945200"/>
    <w:lvl w:ilvl="0" w:tplc="EE4A272A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83670B"/>
    <w:multiLevelType w:val="hybridMultilevel"/>
    <w:tmpl w:val="43F2F674"/>
    <w:lvl w:ilvl="0" w:tplc="7CA2E876">
      <w:start w:val="1"/>
      <w:numFmt w:val="decimal"/>
      <w:lvlText w:val="%1."/>
      <w:lvlJc w:val="left"/>
      <w:pPr>
        <w:ind w:left="833" w:hanging="375"/>
        <w:jc w:val="left"/>
      </w:pPr>
      <w:rPr>
        <w:rFonts w:hint="default"/>
        <w:w w:val="104"/>
        <w:lang w:val="ru-RU" w:eastAsia="en-US" w:bidi="ar-SA"/>
      </w:rPr>
    </w:lvl>
    <w:lvl w:ilvl="1" w:tplc="AB06739E">
      <w:numFmt w:val="bullet"/>
      <w:lvlText w:val="-"/>
      <w:lvlJc w:val="left"/>
      <w:pPr>
        <w:ind w:left="970" w:hanging="141"/>
      </w:pPr>
      <w:rPr>
        <w:rFonts w:hint="default"/>
        <w:w w:val="92"/>
        <w:lang w:val="ru-RU" w:eastAsia="en-US" w:bidi="ar-SA"/>
      </w:rPr>
    </w:lvl>
    <w:lvl w:ilvl="2" w:tplc="0D2A4CDA">
      <w:numFmt w:val="bullet"/>
      <w:lvlText w:val="•"/>
      <w:lvlJc w:val="left"/>
      <w:pPr>
        <w:ind w:left="2026" w:hanging="141"/>
      </w:pPr>
      <w:rPr>
        <w:rFonts w:hint="default"/>
        <w:lang w:val="ru-RU" w:eastAsia="en-US" w:bidi="ar-SA"/>
      </w:rPr>
    </w:lvl>
    <w:lvl w:ilvl="3" w:tplc="DB6A32D2">
      <w:numFmt w:val="bullet"/>
      <w:lvlText w:val="•"/>
      <w:lvlJc w:val="left"/>
      <w:pPr>
        <w:ind w:left="3072" w:hanging="141"/>
      </w:pPr>
      <w:rPr>
        <w:rFonts w:hint="default"/>
        <w:lang w:val="ru-RU" w:eastAsia="en-US" w:bidi="ar-SA"/>
      </w:rPr>
    </w:lvl>
    <w:lvl w:ilvl="4" w:tplc="150CB5B8">
      <w:numFmt w:val="bullet"/>
      <w:lvlText w:val="•"/>
      <w:lvlJc w:val="left"/>
      <w:pPr>
        <w:ind w:left="4118" w:hanging="141"/>
      </w:pPr>
      <w:rPr>
        <w:rFonts w:hint="default"/>
        <w:lang w:val="ru-RU" w:eastAsia="en-US" w:bidi="ar-SA"/>
      </w:rPr>
    </w:lvl>
    <w:lvl w:ilvl="5" w:tplc="02BA1264">
      <w:numFmt w:val="bullet"/>
      <w:lvlText w:val="•"/>
      <w:lvlJc w:val="left"/>
      <w:pPr>
        <w:ind w:left="5164" w:hanging="141"/>
      </w:pPr>
      <w:rPr>
        <w:rFonts w:hint="default"/>
        <w:lang w:val="ru-RU" w:eastAsia="en-US" w:bidi="ar-SA"/>
      </w:rPr>
    </w:lvl>
    <w:lvl w:ilvl="6" w:tplc="072EBD4E">
      <w:numFmt w:val="bullet"/>
      <w:lvlText w:val="•"/>
      <w:lvlJc w:val="left"/>
      <w:pPr>
        <w:ind w:left="6211" w:hanging="141"/>
      </w:pPr>
      <w:rPr>
        <w:rFonts w:hint="default"/>
        <w:lang w:val="ru-RU" w:eastAsia="en-US" w:bidi="ar-SA"/>
      </w:rPr>
    </w:lvl>
    <w:lvl w:ilvl="7" w:tplc="F3A0FBD4">
      <w:numFmt w:val="bullet"/>
      <w:lvlText w:val="•"/>
      <w:lvlJc w:val="left"/>
      <w:pPr>
        <w:ind w:left="7257" w:hanging="141"/>
      </w:pPr>
      <w:rPr>
        <w:rFonts w:hint="default"/>
        <w:lang w:val="ru-RU" w:eastAsia="en-US" w:bidi="ar-SA"/>
      </w:rPr>
    </w:lvl>
    <w:lvl w:ilvl="8" w:tplc="B28E8F4C">
      <w:numFmt w:val="bullet"/>
      <w:lvlText w:val="•"/>
      <w:lvlJc w:val="left"/>
      <w:pPr>
        <w:ind w:left="8303" w:hanging="141"/>
      </w:pPr>
      <w:rPr>
        <w:rFonts w:hint="default"/>
        <w:lang w:val="ru-RU" w:eastAsia="en-US" w:bidi="ar-SA"/>
      </w:rPr>
    </w:lvl>
  </w:abstractNum>
  <w:abstractNum w:abstractNumId="3">
    <w:nsid w:val="3B1A086F"/>
    <w:multiLevelType w:val="hybridMultilevel"/>
    <w:tmpl w:val="BDF01C5E"/>
    <w:lvl w:ilvl="0" w:tplc="09CADABA">
      <w:start w:val="1"/>
      <w:numFmt w:val="decimal"/>
      <w:lvlText w:val="2.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41AD3CF9"/>
    <w:multiLevelType w:val="hybridMultilevel"/>
    <w:tmpl w:val="065C72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AE3EBC"/>
    <w:multiLevelType w:val="hybridMultilevel"/>
    <w:tmpl w:val="F5CAE8D8"/>
    <w:lvl w:ilvl="0" w:tplc="EEC8F59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E42C71"/>
    <w:multiLevelType w:val="hybridMultilevel"/>
    <w:tmpl w:val="43F2F674"/>
    <w:lvl w:ilvl="0" w:tplc="7CA2E876">
      <w:start w:val="1"/>
      <w:numFmt w:val="decimal"/>
      <w:lvlText w:val="%1."/>
      <w:lvlJc w:val="left"/>
      <w:pPr>
        <w:ind w:left="833" w:hanging="375"/>
        <w:jc w:val="left"/>
      </w:pPr>
      <w:rPr>
        <w:rFonts w:hint="default"/>
        <w:w w:val="104"/>
        <w:lang w:val="ru-RU" w:eastAsia="en-US" w:bidi="ar-SA"/>
      </w:rPr>
    </w:lvl>
    <w:lvl w:ilvl="1" w:tplc="AB06739E">
      <w:numFmt w:val="bullet"/>
      <w:lvlText w:val="-"/>
      <w:lvlJc w:val="left"/>
      <w:pPr>
        <w:ind w:left="970" w:hanging="141"/>
      </w:pPr>
      <w:rPr>
        <w:rFonts w:hint="default"/>
        <w:w w:val="92"/>
        <w:lang w:val="ru-RU" w:eastAsia="en-US" w:bidi="ar-SA"/>
      </w:rPr>
    </w:lvl>
    <w:lvl w:ilvl="2" w:tplc="0D2A4CDA">
      <w:numFmt w:val="bullet"/>
      <w:lvlText w:val="•"/>
      <w:lvlJc w:val="left"/>
      <w:pPr>
        <w:ind w:left="2026" w:hanging="141"/>
      </w:pPr>
      <w:rPr>
        <w:rFonts w:hint="default"/>
        <w:lang w:val="ru-RU" w:eastAsia="en-US" w:bidi="ar-SA"/>
      </w:rPr>
    </w:lvl>
    <w:lvl w:ilvl="3" w:tplc="DB6A32D2">
      <w:numFmt w:val="bullet"/>
      <w:lvlText w:val="•"/>
      <w:lvlJc w:val="left"/>
      <w:pPr>
        <w:ind w:left="3072" w:hanging="141"/>
      </w:pPr>
      <w:rPr>
        <w:rFonts w:hint="default"/>
        <w:lang w:val="ru-RU" w:eastAsia="en-US" w:bidi="ar-SA"/>
      </w:rPr>
    </w:lvl>
    <w:lvl w:ilvl="4" w:tplc="150CB5B8">
      <w:numFmt w:val="bullet"/>
      <w:lvlText w:val="•"/>
      <w:lvlJc w:val="left"/>
      <w:pPr>
        <w:ind w:left="4118" w:hanging="141"/>
      </w:pPr>
      <w:rPr>
        <w:rFonts w:hint="default"/>
        <w:lang w:val="ru-RU" w:eastAsia="en-US" w:bidi="ar-SA"/>
      </w:rPr>
    </w:lvl>
    <w:lvl w:ilvl="5" w:tplc="02BA1264">
      <w:numFmt w:val="bullet"/>
      <w:lvlText w:val="•"/>
      <w:lvlJc w:val="left"/>
      <w:pPr>
        <w:ind w:left="5164" w:hanging="141"/>
      </w:pPr>
      <w:rPr>
        <w:rFonts w:hint="default"/>
        <w:lang w:val="ru-RU" w:eastAsia="en-US" w:bidi="ar-SA"/>
      </w:rPr>
    </w:lvl>
    <w:lvl w:ilvl="6" w:tplc="072EBD4E">
      <w:numFmt w:val="bullet"/>
      <w:lvlText w:val="•"/>
      <w:lvlJc w:val="left"/>
      <w:pPr>
        <w:ind w:left="6211" w:hanging="141"/>
      </w:pPr>
      <w:rPr>
        <w:rFonts w:hint="default"/>
        <w:lang w:val="ru-RU" w:eastAsia="en-US" w:bidi="ar-SA"/>
      </w:rPr>
    </w:lvl>
    <w:lvl w:ilvl="7" w:tplc="F3A0FBD4">
      <w:numFmt w:val="bullet"/>
      <w:lvlText w:val="•"/>
      <w:lvlJc w:val="left"/>
      <w:pPr>
        <w:ind w:left="7257" w:hanging="141"/>
      </w:pPr>
      <w:rPr>
        <w:rFonts w:hint="default"/>
        <w:lang w:val="ru-RU" w:eastAsia="en-US" w:bidi="ar-SA"/>
      </w:rPr>
    </w:lvl>
    <w:lvl w:ilvl="8" w:tplc="B28E8F4C">
      <w:numFmt w:val="bullet"/>
      <w:lvlText w:val="•"/>
      <w:lvlJc w:val="left"/>
      <w:pPr>
        <w:ind w:left="8303" w:hanging="141"/>
      </w:pPr>
      <w:rPr>
        <w:rFonts w:hint="default"/>
        <w:lang w:val="ru-RU" w:eastAsia="en-US" w:bidi="ar-SA"/>
      </w:rPr>
    </w:lvl>
  </w:abstractNum>
  <w:abstractNum w:abstractNumId="7">
    <w:nsid w:val="79A32A54"/>
    <w:multiLevelType w:val="multilevel"/>
    <w:tmpl w:val="B754C04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7E943854"/>
    <w:multiLevelType w:val="hybridMultilevel"/>
    <w:tmpl w:val="43F2F674"/>
    <w:lvl w:ilvl="0" w:tplc="7CA2E876">
      <w:start w:val="1"/>
      <w:numFmt w:val="decimal"/>
      <w:lvlText w:val="%1."/>
      <w:lvlJc w:val="left"/>
      <w:pPr>
        <w:ind w:left="833" w:hanging="375"/>
        <w:jc w:val="left"/>
      </w:pPr>
      <w:rPr>
        <w:rFonts w:hint="default"/>
        <w:w w:val="104"/>
        <w:lang w:val="ru-RU" w:eastAsia="en-US" w:bidi="ar-SA"/>
      </w:rPr>
    </w:lvl>
    <w:lvl w:ilvl="1" w:tplc="AB06739E">
      <w:numFmt w:val="bullet"/>
      <w:lvlText w:val="-"/>
      <w:lvlJc w:val="left"/>
      <w:pPr>
        <w:ind w:left="970" w:hanging="141"/>
      </w:pPr>
      <w:rPr>
        <w:rFonts w:hint="default"/>
        <w:w w:val="92"/>
        <w:lang w:val="ru-RU" w:eastAsia="en-US" w:bidi="ar-SA"/>
      </w:rPr>
    </w:lvl>
    <w:lvl w:ilvl="2" w:tplc="0D2A4CDA">
      <w:numFmt w:val="bullet"/>
      <w:lvlText w:val="•"/>
      <w:lvlJc w:val="left"/>
      <w:pPr>
        <w:ind w:left="2026" w:hanging="141"/>
      </w:pPr>
      <w:rPr>
        <w:rFonts w:hint="default"/>
        <w:lang w:val="ru-RU" w:eastAsia="en-US" w:bidi="ar-SA"/>
      </w:rPr>
    </w:lvl>
    <w:lvl w:ilvl="3" w:tplc="DB6A32D2">
      <w:numFmt w:val="bullet"/>
      <w:lvlText w:val="•"/>
      <w:lvlJc w:val="left"/>
      <w:pPr>
        <w:ind w:left="3072" w:hanging="141"/>
      </w:pPr>
      <w:rPr>
        <w:rFonts w:hint="default"/>
        <w:lang w:val="ru-RU" w:eastAsia="en-US" w:bidi="ar-SA"/>
      </w:rPr>
    </w:lvl>
    <w:lvl w:ilvl="4" w:tplc="150CB5B8">
      <w:numFmt w:val="bullet"/>
      <w:lvlText w:val="•"/>
      <w:lvlJc w:val="left"/>
      <w:pPr>
        <w:ind w:left="4118" w:hanging="141"/>
      </w:pPr>
      <w:rPr>
        <w:rFonts w:hint="default"/>
        <w:lang w:val="ru-RU" w:eastAsia="en-US" w:bidi="ar-SA"/>
      </w:rPr>
    </w:lvl>
    <w:lvl w:ilvl="5" w:tplc="02BA1264">
      <w:numFmt w:val="bullet"/>
      <w:lvlText w:val="•"/>
      <w:lvlJc w:val="left"/>
      <w:pPr>
        <w:ind w:left="5164" w:hanging="141"/>
      </w:pPr>
      <w:rPr>
        <w:rFonts w:hint="default"/>
        <w:lang w:val="ru-RU" w:eastAsia="en-US" w:bidi="ar-SA"/>
      </w:rPr>
    </w:lvl>
    <w:lvl w:ilvl="6" w:tplc="072EBD4E">
      <w:numFmt w:val="bullet"/>
      <w:lvlText w:val="•"/>
      <w:lvlJc w:val="left"/>
      <w:pPr>
        <w:ind w:left="6211" w:hanging="141"/>
      </w:pPr>
      <w:rPr>
        <w:rFonts w:hint="default"/>
        <w:lang w:val="ru-RU" w:eastAsia="en-US" w:bidi="ar-SA"/>
      </w:rPr>
    </w:lvl>
    <w:lvl w:ilvl="7" w:tplc="F3A0FBD4">
      <w:numFmt w:val="bullet"/>
      <w:lvlText w:val="•"/>
      <w:lvlJc w:val="left"/>
      <w:pPr>
        <w:ind w:left="7257" w:hanging="141"/>
      </w:pPr>
      <w:rPr>
        <w:rFonts w:hint="default"/>
        <w:lang w:val="ru-RU" w:eastAsia="en-US" w:bidi="ar-SA"/>
      </w:rPr>
    </w:lvl>
    <w:lvl w:ilvl="8" w:tplc="B28E8F4C">
      <w:numFmt w:val="bullet"/>
      <w:lvlText w:val="•"/>
      <w:lvlJc w:val="left"/>
      <w:pPr>
        <w:ind w:left="8303" w:hanging="14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7"/>
  </w:num>
  <w:num w:numId="5">
    <w:abstractNumId w:val="5"/>
  </w:num>
  <w:num w:numId="6">
    <w:abstractNumId w:val="8"/>
  </w:num>
  <w:num w:numId="7">
    <w:abstractNumId w:val="6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D1B94"/>
    <w:rsid w:val="00022906"/>
    <w:rsid w:val="000D1B94"/>
    <w:rsid w:val="002A1599"/>
    <w:rsid w:val="003017B8"/>
    <w:rsid w:val="003E7030"/>
    <w:rsid w:val="004E1050"/>
    <w:rsid w:val="005C1F21"/>
    <w:rsid w:val="00662DCA"/>
    <w:rsid w:val="007E10A7"/>
    <w:rsid w:val="00973DA0"/>
    <w:rsid w:val="00985858"/>
    <w:rsid w:val="00CD2523"/>
    <w:rsid w:val="00D50C0E"/>
    <w:rsid w:val="00EF2300"/>
    <w:rsid w:val="00FF5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1B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ДС23</dc:creator>
  <cp:keywords/>
  <dc:description/>
  <cp:lastModifiedBy>user</cp:lastModifiedBy>
  <cp:revision>9</cp:revision>
  <cp:lastPrinted>2021-06-23T07:41:00Z</cp:lastPrinted>
  <dcterms:created xsi:type="dcterms:W3CDTF">2016-02-12T08:02:00Z</dcterms:created>
  <dcterms:modified xsi:type="dcterms:W3CDTF">2021-06-23T08:02:00Z</dcterms:modified>
</cp:coreProperties>
</file>