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              </w:t>
      </w:r>
      <w:r>
        <w:rPr>
          <w:rFonts w:cs="Times New Roman"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drawing>
          <wp:inline distT="0" distB="0" distL="0" distR="0">
            <wp:extent cx="657225" cy="857885"/>
            <wp:effectExtent l="0" t="0" r="0" b="0"/>
            <wp:docPr id="1" name="Рисунок 2" descr="C:\Documents and Settings\Всё всем\Мои документы\Наида\mahacka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Documents and Settings\Всё всем\Мои документы\Наида\mahacka4.gif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</w:t>
      </w:r>
      <w:r>
        <w:rPr>
          <w:rFonts w:cs="Times New Roman" w:ascii="Times New Roman" w:hAnsi="Times New Roman"/>
          <w:b/>
          <w:sz w:val="26"/>
          <w:szCs w:val="26"/>
        </w:rPr>
        <w:t>Муниципальное бюджетное дошкольное образовательное учреждение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«Детский сад № 17 общеразвивающего вида»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6"/>
          <w:szCs w:val="26"/>
        </w:rPr>
        <w:t xml:space="preserve">                  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         </w:t>
      </w:r>
      <w:r>
        <w:rPr>
          <w:rFonts w:cs="Times New Roman" w:ascii="Times New Roman" w:hAnsi="Times New Roman"/>
          <w:b/>
          <w:sz w:val="26"/>
          <w:szCs w:val="26"/>
        </w:rPr>
        <w:t xml:space="preserve">от </w:t>
      </w:r>
      <w:r>
        <w:rPr>
          <w:rFonts w:cs="Times New Roman" w:ascii="Times New Roman" w:hAnsi="Times New Roman"/>
          <w:b/>
          <w:sz w:val="26"/>
          <w:szCs w:val="26"/>
        </w:rPr>
        <w:t>3</w:t>
      </w:r>
      <w:r>
        <w:rPr>
          <w:rFonts w:cs="Times New Roman" w:ascii="Times New Roman" w:hAnsi="Times New Roman"/>
          <w:b/>
          <w:sz w:val="26"/>
          <w:szCs w:val="26"/>
        </w:rPr>
        <w:t>1.0</w:t>
      </w:r>
      <w:r>
        <w:rPr>
          <w:rFonts w:cs="Times New Roman" w:ascii="Times New Roman" w:hAnsi="Times New Roman"/>
          <w:b/>
          <w:sz w:val="26"/>
          <w:szCs w:val="26"/>
        </w:rPr>
        <w:t>1</w:t>
      </w:r>
      <w:r>
        <w:rPr>
          <w:rFonts w:cs="Times New Roman" w:ascii="Times New Roman" w:hAnsi="Times New Roman"/>
          <w:b/>
          <w:sz w:val="26"/>
          <w:szCs w:val="26"/>
        </w:rPr>
        <w:t xml:space="preserve">.2019 г.                                                                                                 16 -П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           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 xml:space="preserve">В целях обеспечения реализации положений Федерального закона </w:t>
      </w:r>
      <w:r>
        <w:rPr>
          <w:rFonts w:cs="Times New Roman" w:ascii="Times New Roman" w:hAnsi="Times New Roman"/>
          <w:sz w:val="26"/>
          <w:szCs w:val="26"/>
        </w:rPr>
        <w:t xml:space="preserve">от 25.12.2008 № 273-ФЗ </w:t>
      </w:r>
      <w:r>
        <w:rPr>
          <w:rFonts w:cs="Times New Roman" w:ascii="Times New Roman" w:hAnsi="Times New Roman"/>
          <w:b/>
          <w:bCs/>
          <w:sz w:val="26"/>
          <w:szCs w:val="26"/>
        </w:rPr>
        <w:t>"О противодействии коррупции"</w:t>
      </w:r>
      <w:r>
        <w:rPr>
          <w:rFonts w:cs="Times New Roman" w:ascii="Times New Roman" w:hAnsi="Times New Roman"/>
          <w:sz w:val="26"/>
          <w:szCs w:val="26"/>
        </w:rPr>
        <w:t xml:space="preserve">, в соответствие со статьей 41 «Закона об образовании» </w:t>
      </w:r>
    </w:p>
    <w:p>
      <w:pPr>
        <w:pStyle w:val="Normal"/>
        <w:jc w:val="center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bCs/>
          <w:sz w:val="26"/>
          <w:szCs w:val="26"/>
        </w:rPr>
        <w:t>П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 р и к а з ы в а ю: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1.Назначить ответственным лицом, наделенным функциями по предупреждению корупционных правонарушений Исмаилову Назани Икрамовну председателя профсоюзного комитета ДОУ. 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2.Создать комиссию по проведению мероприятий по предупреждению коррупционных правонарушений в следующем составе: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Председатель комиссии: </w:t>
      </w:r>
      <w:r>
        <w:rPr>
          <w:rFonts w:cs="Times New Roman" w:ascii="Times New Roman" w:hAnsi="Times New Roman"/>
          <w:sz w:val="26"/>
          <w:szCs w:val="26"/>
        </w:rPr>
        <w:t>Исмаилова Назани Икрамовна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Члены комиссии: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Габибуллаева Патимат Алиловна -завхоз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Дарбишева Диляра Магомедрагимовна -воспитатель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Магомедова Умайганат Магомедовна мл. воспитатель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Алиева Мадина Абдулжалиловна </w:t>
      </w:r>
      <w:r>
        <w:rPr>
          <w:rFonts w:cs="Times New Roman" w:ascii="Times New Roman" w:hAnsi="Times New Roman"/>
          <w:sz w:val="26"/>
          <w:szCs w:val="26"/>
        </w:rPr>
        <w:t xml:space="preserve">Член </w:t>
      </w:r>
      <w:r>
        <w:rPr>
          <w:rFonts w:cs="Times New Roman" w:ascii="Times New Roman" w:hAnsi="Times New Roman"/>
          <w:sz w:val="26"/>
          <w:szCs w:val="26"/>
        </w:rPr>
        <w:t>родитель</w:t>
      </w:r>
      <w:r>
        <w:rPr>
          <w:rFonts w:cs="Times New Roman" w:ascii="Times New Roman" w:hAnsi="Times New Roman"/>
          <w:sz w:val="26"/>
          <w:szCs w:val="26"/>
        </w:rPr>
        <w:t>ского комитета.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3.Созданной комиссии: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Разработать план антикоррупционной деятельности ДОУ на 2019год срок до 19.02.2019г.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4</w:t>
      </w:r>
      <w:r>
        <w:rPr>
          <w:rFonts w:cs="Times New Roman" w:ascii="Times New Roman" w:hAnsi="Times New Roman"/>
          <w:sz w:val="26"/>
          <w:szCs w:val="26"/>
        </w:rPr>
        <w:t>.Контроль исполнения приказа оставляю за собой.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Заведующая МБДОУ д\с № 17                          Маммаева П. С.</w:t>
      </w:r>
    </w:p>
    <w:p>
      <w:pPr>
        <w:pStyle w:val="Normal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С приказом ознакомлены:       __________Исмаилова Н.И. _______Габибуллаева П.А.  _______Дарбишева Д.М.     _______Магомедова У.М.________ Алиева М.А.</w:t>
      </w:r>
    </w:p>
    <w:p>
      <w:pPr>
        <w:pStyle w:val="Normal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41b6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175ab8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75ab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03a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Application>Neat_Office/6.1.3.2$Windows_x86 LibreOffice_project/</Application>
  <Pages>2</Pages>
  <Words>142</Words>
  <Characters>1053</Characters>
  <CharactersWithSpaces>1465</CharactersWithSpaces>
  <Paragraphs>20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2012-05-03T04:09:00Z</dcterms:created>
  <dc:creator>1</dc:creator>
  <dc:description/>
  <dc:language>ru-RU</dc:language>
  <cp:lastModifiedBy/>
  <cp:lastPrinted>2019-10-30T11:52:17Z</cp:lastPrinted>
  <dcterms:modified xsi:type="dcterms:W3CDTF">2019-10-30T11:52:25Z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